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6859CD95" w14:textId="77777777" w:rsidR="00BC05BF" w:rsidRDefault="00BC05BF" w:rsidP="00BF6DFC">
      <w:pPr>
        <w:spacing w:after="0" w:line="240" w:lineRule="auto"/>
        <w:rPr>
          <w:rFonts w:ascii="Aptos" w:eastAsia="Calibri" w:hAnsi="Aptos" w:cstheme="minorHAnsi"/>
          <w:b/>
          <w:color w:val="2B4155"/>
          <w:sz w:val="28"/>
          <w:szCs w:val="28"/>
        </w:rPr>
      </w:pPr>
    </w:p>
    <w:p w14:paraId="519021D3" w14:textId="5E39BECE"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r w:rsidRPr="002D6A63">
              <w:rPr>
                <w:rFonts w:ascii="Aptos" w:hAnsi="Aptos" w:cstheme="minorHAnsi"/>
                <w:sz w:val="18"/>
                <w:szCs w:val="18"/>
              </w:rPr>
              <w:t>naam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7777777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p>
          <w:p w14:paraId="58F2BE5F" w14:textId="77777777" w:rsidR="00B34FF9" w:rsidRPr="00B34FF9" w:rsidRDefault="00B34FF9" w:rsidP="00B34FF9">
            <w:pPr>
              <w:rPr>
                <w:rFonts w:ascii="Aptos" w:hAnsi="Aptos" w:cstheme="minorHAnsi"/>
                <w:color w:val="FFFFFF" w:themeColor="background1"/>
                <w:sz w:val="18"/>
                <w:szCs w:val="18"/>
              </w:rPr>
            </w:pPr>
          </w:p>
          <w:p w14:paraId="095D5436" w14:textId="71402F1C" w:rsidR="00BF6DFC" w:rsidRPr="005613EC" w:rsidRDefault="00B34FF9" w:rsidP="008B36CC">
            <w:pPr>
              <w:rPr>
                <w:rFonts w:ascii="Aptos" w:hAnsi="Aptos" w:cstheme="minorHAnsi"/>
                <w:color w:val="FFFFFF" w:themeColor="background1"/>
                <w:sz w:val="18"/>
                <w:szCs w:val="18"/>
              </w:rPr>
            </w:pPr>
            <w:r w:rsidRPr="00B34FF9">
              <w:rPr>
                <w:rFonts w:ascii="Aptos" w:hAnsi="Aptos" w:cstheme="minorHAnsi"/>
                <w:color w:val="FFFFFF" w:themeColor="background1"/>
                <w:sz w:val="18"/>
                <w:szCs w:val="18"/>
              </w:rPr>
              <w:t xml:space="preserve">Inschrijver heeft ervaring met het uitvoeren van een opdracht voor het onderhouden van alle </w:t>
            </w:r>
            <w:proofErr w:type="spellStart"/>
            <w:r w:rsidRPr="00B34FF9">
              <w:rPr>
                <w:rFonts w:ascii="Aptos" w:hAnsi="Aptos" w:cstheme="minorHAnsi"/>
                <w:color w:val="FFFFFF" w:themeColor="background1"/>
                <w:sz w:val="18"/>
                <w:szCs w:val="18"/>
              </w:rPr>
              <w:t>gebouwgebonden</w:t>
            </w:r>
            <w:proofErr w:type="spellEnd"/>
            <w:r w:rsidRPr="00B34FF9">
              <w:rPr>
                <w:rFonts w:ascii="Aptos" w:hAnsi="Aptos" w:cstheme="minorHAnsi"/>
                <w:color w:val="FFFFFF" w:themeColor="background1"/>
                <w:sz w:val="18"/>
                <w:szCs w:val="18"/>
              </w:rPr>
              <w:t xml:space="preserve"> installaties (E en W) in een onderwijsgebouw met een minimaal </w:t>
            </w:r>
            <w:proofErr w:type="spellStart"/>
            <w:r w:rsidRPr="00B34FF9">
              <w:rPr>
                <w:rFonts w:ascii="Aptos" w:hAnsi="Aptos" w:cstheme="minorHAnsi"/>
                <w:color w:val="FFFFFF" w:themeColor="background1"/>
                <w:sz w:val="18"/>
                <w:szCs w:val="18"/>
              </w:rPr>
              <w:t>bvo</w:t>
            </w:r>
            <w:proofErr w:type="spellEnd"/>
            <w:r w:rsidRPr="00B34FF9">
              <w:rPr>
                <w:rFonts w:ascii="Aptos" w:hAnsi="Aptos" w:cstheme="minorHAnsi"/>
                <w:color w:val="FFFFFF" w:themeColor="background1"/>
                <w:sz w:val="18"/>
                <w:szCs w:val="18"/>
              </w:rPr>
              <w:t xml:space="preserve"> van 10.000 vierkante meter. </w:t>
            </w: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77777777" w:rsidR="00BF6DFC" w:rsidRPr="00BF6DFC" w:rsidRDefault="00BF6DFC" w:rsidP="00BF6DFC">
      <w:pPr>
        <w:rPr>
          <w:rFonts w:ascii="Aptos" w:eastAsia="Calibri" w:hAnsi="Aptos" w:cstheme="minorHAnsi"/>
          <w:b/>
          <w:color w:val="2E74B5"/>
          <w:sz w:val="18"/>
          <w:szCs w:val="18"/>
        </w:rPr>
      </w:pPr>
      <w:r w:rsidRPr="00BF6DFC">
        <w:rPr>
          <w:rFonts w:ascii="Aptos" w:eastAsia="Calibri" w:hAnsi="Aptos" w:cstheme="minorHAnsi"/>
          <w:b/>
          <w:color w:val="2E74B5"/>
          <w:sz w:val="18"/>
          <w:szCs w:val="18"/>
        </w:rPr>
        <w:br w:type="page"/>
      </w:r>
    </w:p>
    <w:p w14:paraId="7EC950C9"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Referentiebeschrijving bij kerncompetentie 2</w:t>
      </w:r>
    </w:p>
    <w:p w14:paraId="0C2D2ABB" w14:textId="77777777" w:rsidR="00BF6DFC" w:rsidRPr="00BF6DFC" w:rsidRDefault="00BF6DFC" w:rsidP="00BF6DFC">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BF6DFC" w:rsidRPr="00BF6DFC" w14:paraId="20524D71" w14:textId="77777777" w:rsidTr="001C2E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3BCCF737" w14:textId="77777777" w:rsidR="00BF6DFC" w:rsidRPr="00143413" w:rsidRDefault="00BF6DFC" w:rsidP="005613EC">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4134C40F" w14:textId="22A97C2E"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002D6A63" w:rsidRPr="002D6A63">
              <w:rPr>
                <w:rFonts w:ascii="Aptos" w:hAnsi="Aptos" w:cstheme="minorHAnsi"/>
                <w:sz w:val="18"/>
                <w:szCs w:val="18"/>
              </w:rPr>
              <w:t>&lt;naam inschrijver&gt;</w:t>
            </w:r>
          </w:p>
        </w:tc>
      </w:tr>
      <w:tr w:rsidR="00BF6DFC" w:rsidRPr="00BF6DFC" w14:paraId="76C12E73" w14:textId="77777777" w:rsidTr="005613E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071A14D" w14:textId="7777777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Kerncompetentie 2:</w:t>
            </w:r>
          </w:p>
          <w:p w14:paraId="745AF0DF" w14:textId="77777777" w:rsidR="00B34FF9" w:rsidRPr="00B34FF9" w:rsidRDefault="00B34FF9" w:rsidP="00B34FF9">
            <w:pPr>
              <w:rPr>
                <w:rFonts w:ascii="Aptos" w:hAnsi="Aptos" w:cstheme="minorHAnsi"/>
                <w:sz w:val="18"/>
                <w:szCs w:val="18"/>
              </w:rPr>
            </w:pPr>
          </w:p>
          <w:p w14:paraId="7245B1C1" w14:textId="19CF8CBB" w:rsidR="00BF6DFC" w:rsidRPr="005613EC" w:rsidRDefault="00B34FF9" w:rsidP="008B36CC">
            <w:pPr>
              <w:rPr>
                <w:rFonts w:ascii="Aptos" w:hAnsi="Aptos" w:cstheme="minorHAnsi"/>
                <w:sz w:val="18"/>
                <w:szCs w:val="18"/>
              </w:rPr>
            </w:pPr>
            <w:r w:rsidRPr="00B34FF9">
              <w:rPr>
                <w:rFonts w:ascii="Aptos" w:hAnsi="Aptos" w:cstheme="minorHAnsi"/>
                <w:color w:val="FFFFFF" w:themeColor="background1"/>
                <w:sz w:val="18"/>
                <w:szCs w:val="18"/>
              </w:rPr>
              <w:t xml:space="preserve">Inschrijver heeft ervaring met het uitvoeren van een opdracht voor het onderhouden van </w:t>
            </w:r>
            <w:proofErr w:type="spellStart"/>
            <w:r w:rsidRPr="00B34FF9">
              <w:rPr>
                <w:rFonts w:ascii="Aptos" w:hAnsi="Aptos" w:cstheme="minorHAnsi"/>
                <w:color w:val="FFFFFF" w:themeColor="background1"/>
                <w:sz w:val="18"/>
                <w:szCs w:val="18"/>
              </w:rPr>
              <w:t>gebouwgebonden</w:t>
            </w:r>
            <w:proofErr w:type="spellEnd"/>
            <w:r w:rsidRPr="00B34FF9">
              <w:rPr>
                <w:rFonts w:ascii="Aptos" w:hAnsi="Aptos" w:cstheme="minorHAnsi"/>
                <w:color w:val="FFFFFF" w:themeColor="background1"/>
                <w:sz w:val="18"/>
                <w:szCs w:val="18"/>
              </w:rPr>
              <w:t xml:space="preserve"> installaties (E en W) voor een opdrachtgever met meerdere gebouwen en gemeenten met een opdrachtwaarde van tenminste € 500.000 exclusief btw per jaar. </w:t>
            </w:r>
          </w:p>
        </w:tc>
      </w:tr>
      <w:tr w:rsidR="00BF6DFC" w:rsidRPr="00BF6DFC" w14:paraId="1D6E2025" w14:textId="77777777" w:rsidTr="008B36C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6C1FDCFF" w14:textId="77777777" w:rsidR="00BF6DFC" w:rsidRPr="00BF6DFC" w:rsidRDefault="00BF6DFC" w:rsidP="008B36CC">
            <w:pPr>
              <w:tabs>
                <w:tab w:val="left" w:pos="720"/>
              </w:tabs>
              <w:rPr>
                <w:rFonts w:ascii="Aptos" w:hAnsi="Aptos" w:cstheme="minorHAnsi"/>
                <w:sz w:val="18"/>
                <w:szCs w:val="18"/>
              </w:rPr>
            </w:pPr>
          </w:p>
        </w:tc>
      </w:tr>
      <w:tr w:rsidR="00BF6DFC" w:rsidRPr="00BF6DFC" w14:paraId="1B4C68A8" w14:textId="77777777" w:rsidTr="001C2E32">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4D3E883"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708B9E7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374C046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A5148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641B26D"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57C67A"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tcPr>
          <w:p w14:paraId="0B6621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6813493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6EC673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6D1CAA7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5166F7EF"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6425AD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AA50F0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593F513E"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91BD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FC4632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C1BE95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5D38E4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600684F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BC4DD2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51E65A4"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3A2E30B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90F20F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74715B34"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F771442"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A657718"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196773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3469166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E8C827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3F667F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65104D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6D327B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4B5D29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5D14D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EC40D31" w14:textId="77777777" w:rsidTr="001C2E32">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3EFEFDA4"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7555C0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00B8AED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48186BAF"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6BE802E5"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88842EE"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23AF057"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A22DD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6954B5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877D7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7AD6A275"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94BA976" w14:textId="77777777" w:rsidR="00703706" w:rsidRPr="00BF6DFC" w:rsidRDefault="00703706" w:rsidP="008B36CC">
            <w:pPr>
              <w:jc w:val="center"/>
              <w:rPr>
                <w:rFonts w:ascii="Aptos" w:hAnsi="Aptos" w:cstheme="minorHAnsi"/>
                <w:sz w:val="18"/>
                <w:szCs w:val="18"/>
              </w:rPr>
            </w:pPr>
          </w:p>
        </w:tc>
        <w:tc>
          <w:tcPr>
            <w:tcW w:w="2035" w:type="dxa"/>
            <w:vMerge/>
            <w:shd w:val="clear" w:color="auto" w:fill="C0C5CC"/>
            <w:vAlign w:val="center"/>
          </w:tcPr>
          <w:p w14:paraId="76B0FD5D"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EF4CF65" w14:textId="0237F350"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0C54437" w14:textId="77777777" w:rsidR="00703706" w:rsidRPr="005613E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1C2E32" w:rsidRPr="00BF6DFC" w14:paraId="0EE5CAE3"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E7C784F" w14:textId="77777777" w:rsidR="001C2E32" w:rsidRPr="00BF6DFC" w:rsidRDefault="001C2E32" w:rsidP="001C2E32">
            <w:pPr>
              <w:jc w:val="center"/>
              <w:rPr>
                <w:rFonts w:ascii="Aptos" w:hAnsi="Aptos" w:cstheme="minorHAnsi"/>
                <w:sz w:val="18"/>
                <w:szCs w:val="18"/>
              </w:rPr>
            </w:pPr>
          </w:p>
        </w:tc>
        <w:tc>
          <w:tcPr>
            <w:tcW w:w="2035" w:type="dxa"/>
            <w:vMerge/>
            <w:shd w:val="clear" w:color="auto" w:fill="C0C5CC"/>
            <w:vAlign w:val="center"/>
          </w:tcPr>
          <w:p w14:paraId="58202BFD" w14:textId="77777777" w:rsidR="001C2E32" w:rsidRPr="00BF6DFC" w:rsidRDefault="001C2E32"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65447913" w14:textId="2C025232" w:rsidR="001C2E32" w:rsidRPr="00CC21D9" w:rsidRDefault="00CC21D9"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318B3C22" w14:textId="77777777" w:rsidTr="001C2E32">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0A5190B"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78BE85C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401EE16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BBA42F2"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33A73AE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58EAF21" w14:textId="77777777" w:rsidR="00BF6DFC" w:rsidRDefault="00BF6DFC" w:rsidP="00BF6DFC">
      <w:pPr>
        <w:spacing w:after="0" w:line="240" w:lineRule="auto"/>
        <w:rPr>
          <w:rFonts w:ascii="Aptos" w:hAnsi="Aptos" w:cstheme="minorHAnsi"/>
          <w:sz w:val="18"/>
          <w:szCs w:val="18"/>
        </w:rPr>
      </w:pPr>
    </w:p>
    <w:p w14:paraId="778554AC" w14:textId="77777777" w:rsidR="005D4085" w:rsidRDefault="005D4085" w:rsidP="00BF6DFC">
      <w:pPr>
        <w:spacing w:after="0" w:line="240" w:lineRule="auto"/>
        <w:rPr>
          <w:rFonts w:ascii="Aptos" w:hAnsi="Aptos" w:cstheme="minorHAnsi"/>
          <w:sz w:val="18"/>
          <w:szCs w:val="18"/>
        </w:rPr>
      </w:pPr>
    </w:p>
    <w:p w14:paraId="22374094" w14:textId="77777777" w:rsidR="005D4085" w:rsidRDefault="005D4085" w:rsidP="00BF6DFC">
      <w:pPr>
        <w:spacing w:after="0" w:line="240" w:lineRule="auto"/>
        <w:rPr>
          <w:rFonts w:ascii="Aptos" w:hAnsi="Aptos" w:cstheme="minorHAnsi"/>
          <w:sz w:val="18"/>
          <w:szCs w:val="18"/>
        </w:rPr>
      </w:pPr>
    </w:p>
    <w:p w14:paraId="771148F7" w14:textId="77777777" w:rsidR="005D4085" w:rsidRDefault="005D4085" w:rsidP="00BF6DFC">
      <w:pPr>
        <w:spacing w:after="0" w:line="240" w:lineRule="auto"/>
        <w:rPr>
          <w:rFonts w:ascii="Aptos" w:hAnsi="Aptos" w:cstheme="minorHAnsi"/>
          <w:sz w:val="18"/>
          <w:szCs w:val="18"/>
        </w:rPr>
      </w:pPr>
    </w:p>
    <w:p w14:paraId="7ECB2A26" w14:textId="77777777" w:rsidR="005D4085" w:rsidRDefault="005D4085" w:rsidP="00BF6DFC">
      <w:pPr>
        <w:spacing w:after="0" w:line="240" w:lineRule="auto"/>
        <w:rPr>
          <w:rFonts w:ascii="Aptos" w:hAnsi="Aptos" w:cstheme="minorHAnsi"/>
          <w:sz w:val="18"/>
          <w:szCs w:val="18"/>
        </w:rPr>
      </w:pPr>
    </w:p>
    <w:p w14:paraId="1F6FD5C7" w14:textId="77777777" w:rsidR="005D4085" w:rsidRDefault="005D4085" w:rsidP="00BF6DFC">
      <w:pPr>
        <w:spacing w:after="0" w:line="240" w:lineRule="auto"/>
        <w:rPr>
          <w:rFonts w:ascii="Aptos" w:hAnsi="Aptos" w:cstheme="minorHAnsi"/>
          <w:sz w:val="18"/>
          <w:szCs w:val="18"/>
        </w:rPr>
      </w:pPr>
    </w:p>
    <w:p w14:paraId="47324333" w14:textId="77777777" w:rsidR="005D4085" w:rsidRDefault="005D4085" w:rsidP="00BF6DFC">
      <w:pPr>
        <w:spacing w:after="0" w:line="240" w:lineRule="auto"/>
        <w:rPr>
          <w:rFonts w:ascii="Aptos" w:hAnsi="Aptos" w:cstheme="minorHAnsi"/>
          <w:sz w:val="18"/>
          <w:szCs w:val="18"/>
        </w:rPr>
      </w:pPr>
    </w:p>
    <w:p w14:paraId="3E6917AE" w14:textId="77777777" w:rsidR="005D4085" w:rsidRDefault="005D4085" w:rsidP="00BF6DFC">
      <w:pPr>
        <w:spacing w:after="0" w:line="240" w:lineRule="auto"/>
        <w:rPr>
          <w:rFonts w:ascii="Aptos" w:hAnsi="Aptos" w:cstheme="minorHAnsi"/>
          <w:sz w:val="18"/>
          <w:szCs w:val="18"/>
        </w:rPr>
      </w:pPr>
    </w:p>
    <w:p w14:paraId="07D1B54E" w14:textId="77777777" w:rsidR="005D4085" w:rsidRDefault="005D4085" w:rsidP="00BF6DFC">
      <w:pPr>
        <w:spacing w:after="0" w:line="240" w:lineRule="auto"/>
        <w:rPr>
          <w:rFonts w:ascii="Aptos" w:hAnsi="Aptos" w:cstheme="minorHAnsi"/>
          <w:sz w:val="18"/>
          <w:szCs w:val="18"/>
        </w:rPr>
      </w:pPr>
    </w:p>
    <w:p w14:paraId="5EBACD04" w14:textId="77777777" w:rsidR="005D4085" w:rsidRDefault="005D4085" w:rsidP="00BF6DFC">
      <w:pPr>
        <w:spacing w:after="0" w:line="240" w:lineRule="auto"/>
        <w:rPr>
          <w:rFonts w:ascii="Aptos" w:hAnsi="Aptos" w:cstheme="minorHAnsi"/>
          <w:sz w:val="18"/>
          <w:szCs w:val="18"/>
        </w:rPr>
      </w:pPr>
    </w:p>
    <w:p w14:paraId="2D9A33A0" w14:textId="77777777" w:rsidR="005D4085" w:rsidRDefault="005D4085" w:rsidP="00BF6DFC">
      <w:pPr>
        <w:spacing w:after="0" w:line="240" w:lineRule="auto"/>
        <w:rPr>
          <w:rFonts w:ascii="Aptos" w:hAnsi="Aptos" w:cstheme="minorHAnsi"/>
          <w:sz w:val="18"/>
          <w:szCs w:val="18"/>
        </w:rPr>
      </w:pPr>
    </w:p>
    <w:p w14:paraId="46DBF101" w14:textId="77777777" w:rsidR="005D4085" w:rsidRDefault="005D4085" w:rsidP="00BF6DFC">
      <w:pPr>
        <w:spacing w:after="0" w:line="240" w:lineRule="auto"/>
        <w:rPr>
          <w:rFonts w:ascii="Aptos" w:hAnsi="Aptos" w:cstheme="minorHAnsi"/>
          <w:sz w:val="18"/>
          <w:szCs w:val="18"/>
        </w:rPr>
      </w:pPr>
    </w:p>
    <w:p w14:paraId="72DBBE56" w14:textId="77777777" w:rsidR="005D4085" w:rsidRDefault="005D4085" w:rsidP="00BF6DFC">
      <w:pPr>
        <w:spacing w:after="0" w:line="240" w:lineRule="auto"/>
        <w:rPr>
          <w:rFonts w:ascii="Aptos" w:hAnsi="Aptos" w:cstheme="minorHAnsi"/>
          <w:sz w:val="18"/>
          <w:szCs w:val="18"/>
        </w:rPr>
      </w:pPr>
    </w:p>
    <w:p w14:paraId="1025B408" w14:textId="77777777" w:rsidR="005D4085" w:rsidRDefault="005D4085" w:rsidP="00BF6DFC">
      <w:pPr>
        <w:spacing w:after="0" w:line="240" w:lineRule="auto"/>
        <w:rPr>
          <w:rFonts w:ascii="Aptos" w:hAnsi="Aptos" w:cstheme="minorHAnsi"/>
          <w:sz w:val="18"/>
          <w:szCs w:val="18"/>
        </w:rPr>
      </w:pPr>
    </w:p>
    <w:p w14:paraId="613D9051" w14:textId="77777777" w:rsidR="005D4085" w:rsidRDefault="005D4085" w:rsidP="00BF6DFC">
      <w:pPr>
        <w:spacing w:after="0" w:line="240" w:lineRule="auto"/>
        <w:rPr>
          <w:rFonts w:ascii="Aptos" w:hAnsi="Aptos" w:cstheme="minorHAnsi"/>
          <w:sz w:val="18"/>
          <w:szCs w:val="18"/>
        </w:rPr>
      </w:pPr>
    </w:p>
    <w:p w14:paraId="5ED74728" w14:textId="77777777" w:rsidR="005D4085" w:rsidRDefault="005D4085" w:rsidP="00BF6DFC">
      <w:pPr>
        <w:spacing w:after="0" w:line="240" w:lineRule="auto"/>
        <w:rPr>
          <w:rFonts w:ascii="Aptos" w:hAnsi="Aptos" w:cstheme="minorHAnsi"/>
          <w:sz w:val="18"/>
          <w:szCs w:val="18"/>
        </w:rPr>
      </w:pPr>
    </w:p>
    <w:p w14:paraId="64B065C4" w14:textId="77777777" w:rsidR="005D4085" w:rsidRDefault="005D4085" w:rsidP="00BF6DFC">
      <w:pPr>
        <w:spacing w:after="0" w:line="240" w:lineRule="auto"/>
        <w:rPr>
          <w:rFonts w:ascii="Aptos" w:hAnsi="Aptos" w:cstheme="minorHAnsi"/>
          <w:sz w:val="18"/>
          <w:szCs w:val="18"/>
        </w:rPr>
      </w:pPr>
    </w:p>
    <w:p w14:paraId="6729F1C5" w14:textId="77777777" w:rsidR="005D4085" w:rsidRDefault="005D4085" w:rsidP="00BF6DFC">
      <w:pPr>
        <w:spacing w:after="0" w:line="240" w:lineRule="auto"/>
        <w:rPr>
          <w:rFonts w:ascii="Aptos" w:hAnsi="Aptos" w:cstheme="minorHAnsi"/>
          <w:sz w:val="18"/>
          <w:szCs w:val="18"/>
        </w:rPr>
      </w:pPr>
    </w:p>
    <w:p w14:paraId="0B63A52A" w14:textId="77777777" w:rsidR="005D4085" w:rsidRDefault="005D4085" w:rsidP="00BF6DFC">
      <w:pPr>
        <w:spacing w:after="0" w:line="240" w:lineRule="auto"/>
        <w:rPr>
          <w:rFonts w:ascii="Aptos" w:hAnsi="Aptos" w:cstheme="minorHAnsi"/>
          <w:sz w:val="18"/>
          <w:szCs w:val="18"/>
        </w:rPr>
      </w:pPr>
    </w:p>
    <w:p w14:paraId="38DA7AC2" w14:textId="77777777" w:rsidR="005D4085" w:rsidRDefault="005D4085" w:rsidP="00BF6DFC">
      <w:pPr>
        <w:spacing w:after="0" w:line="240" w:lineRule="auto"/>
        <w:rPr>
          <w:rFonts w:ascii="Aptos" w:hAnsi="Aptos" w:cstheme="minorHAnsi"/>
          <w:sz w:val="18"/>
          <w:szCs w:val="18"/>
        </w:rPr>
      </w:pPr>
    </w:p>
    <w:p w14:paraId="35D90F96" w14:textId="5E92EC40" w:rsidR="005D4085" w:rsidRPr="001D35CE" w:rsidRDefault="005D4085" w:rsidP="005D4085">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 xml:space="preserve">Referentiebeschrijving bij kerncompetentie </w:t>
      </w:r>
      <w:r>
        <w:rPr>
          <w:rFonts w:ascii="Aptos" w:eastAsia="Calibri" w:hAnsi="Aptos" w:cstheme="minorHAnsi"/>
          <w:b/>
          <w:color w:val="2B4155"/>
          <w:sz w:val="28"/>
          <w:szCs w:val="28"/>
        </w:rPr>
        <w:t>3</w:t>
      </w:r>
    </w:p>
    <w:p w14:paraId="6337CE86" w14:textId="77777777" w:rsidR="005D4085" w:rsidRPr="00BF6DFC" w:rsidRDefault="005D4085" w:rsidP="005D4085">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5D4085" w:rsidRPr="00BF6DFC" w14:paraId="5DAB9BCD" w14:textId="77777777" w:rsidTr="001446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6EFACD22" w14:textId="77777777" w:rsidR="005D4085" w:rsidRPr="00143413" w:rsidRDefault="005D4085" w:rsidP="00144643">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269C851E" w14:textId="77777777" w:rsidR="005D4085" w:rsidRPr="00143413" w:rsidRDefault="005D4085" w:rsidP="00144643">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Pr="002D6A63">
              <w:rPr>
                <w:rFonts w:ascii="Aptos" w:hAnsi="Aptos" w:cstheme="minorHAnsi"/>
                <w:sz w:val="18"/>
                <w:szCs w:val="18"/>
              </w:rPr>
              <w:t>&lt;naam inschrijver&gt;</w:t>
            </w:r>
          </w:p>
        </w:tc>
      </w:tr>
      <w:tr w:rsidR="005D4085" w:rsidRPr="00BF6DFC" w14:paraId="2477EE94"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B84E164" w14:textId="6A1A4AA1" w:rsidR="005D4085" w:rsidRPr="005613EC" w:rsidRDefault="005D4085" w:rsidP="00144643">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w:t>
            </w:r>
            <w:r w:rsidR="009B49A2">
              <w:rPr>
                <w:rFonts w:ascii="Aptos" w:hAnsi="Aptos" w:cstheme="minorHAnsi"/>
                <w:color w:val="FFFFFF" w:themeColor="background1"/>
                <w:sz w:val="18"/>
                <w:szCs w:val="18"/>
              </w:rPr>
              <w:t>3</w:t>
            </w:r>
            <w:r w:rsidRPr="005613EC">
              <w:rPr>
                <w:rFonts w:ascii="Aptos" w:hAnsi="Aptos" w:cstheme="minorHAnsi"/>
                <w:color w:val="FFFFFF" w:themeColor="background1"/>
                <w:sz w:val="18"/>
                <w:szCs w:val="18"/>
              </w:rPr>
              <w:t>:</w:t>
            </w:r>
          </w:p>
          <w:p w14:paraId="40404514" w14:textId="77777777" w:rsidR="00B34FF9" w:rsidRPr="00B34FF9" w:rsidRDefault="00B34FF9" w:rsidP="00B34FF9">
            <w:pPr>
              <w:rPr>
                <w:rFonts w:ascii="Aptos" w:hAnsi="Aptos" w:cstheme="minorHAnsi"/>
                <w:color w:val="FFFFFF" w:themeColor="background1"/>
                <w:sz w:val="18"/>
                <w:szCs w:val="18"/>
              </w:rPr>
            </w:pPr>
          </w:p>
          <w:p w14:paraId="53C76B9B" w14:textId="350CEDA3" w:rsidR="005D4085" w:rsidRPr="005613EC" w:rsidRDefault="00B34FF9" w:rsidP="00144643">
            <w:pPr>
              <w:rPr>
                <w:rFonts w:ascii="Aptos" w:hAnsi="Aptos" w:cstheme="minorHAnsi"/>
                <w:sz w:val="18"/>
                <w:szCs w:val="18"/>
              </w:rPr>
            </w:pPr>
            <w:r w:rsidRPr="00B34FF9">
              <w:rPr>
                <w:rFonts w:ascii="Aptos" w:hAnsi="Aptos" w:cstheme="minorHAnsi"/>
                <w:color w:val="FFFFFF" w:themeColor="background1"/>
                <w:sz w:val="18"/>
                <w:szCs w:val="18"/>
              </w:rPr>
              <w:t xml:space="preserve">Inschrijver heeft ervaring met het uitvoeren van een opdracht voor het onderhouden van </w:t>
            </w:r>
            <w:proofErr w:type="spellStart"/>
            <w:r w:rsidRPr="00B34FF9">
              <w:rPr>
                <w:rFonts w:ascii="Aptos" w:hAnsi="Aptos" w:cstheme="minorHAnsi"/>
                <w:color w:val="FFFFFF" w:themeColor="background1"/>
                <w:sz w:val="18"/>
                <w:szCs w:val="18"/>
              </w:rPr>
              <w:t>gebouwgebonden</w:t>
            </w:r>
            <w:proofErr w:type="spellEnd"/>
            <w:r w:rsidRPr="00B34FF9">
              <w:rPr>
                <w:rFonts w:ascii="Aptos" w:hAnsi="Aptos" w:cstheme="minorHAnsi"/>
                <w:color w:val="FFFFFF" w:themeColor="background1"/>
                <w:sz w:val="18"/>
                <w:szCs w:val="18"/>
              </w:rPr>
              <w:t xml:space="preserve"> installaties (E en W) waarbij sturing plaatsvond via NEN 2767. </w:t>
            </w:r>
          </w:p>
        </w:tc>
      </w:tr>
      <w:tr w:rsidR="005D4085" w:rsidRPr="00BF6DFC" w14:paraId="67184861"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2808725E" w14:textId="77777777" w:rsidR="005D4085" w:rsidRPr="00BF6DFC" w:rsidRDefault="005D4085" w:rsidP="00144643">
            <w:pPr>
              <w:tabs>
                <w:tab w:val="left" w:pos="720"/>
              </w:tabs>
              <w:rPr>
                <w:rFonts w:ascii="Aptos" w:hAnsi="Aptos" w:cstheme="minorHAnsi"/>
                <w:sz w:val="18"/>
                <w:szCs w:val="18"/>
              </w:rPr>
            </w:pPr>
          </w:p>
        </w:tc>
      </w:tr>
      <w:tr w:rsidR="005D4085" w:rsidRPr="00BF6DFC" w14:paraId="2213A537" w14:textId="77777777" w:rsidTr="00144643">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99D8EF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1C82C937"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606E05E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7E4DD88"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16C45D68"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66B5FDBA"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tcPr>
          <w:p w14:paraId="6ED3C51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4D3D4BF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39719C4"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AC5DD02"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6401329"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32BBE18"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028936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4FAAE95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277AA504"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3BC76FC"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302D72B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A95E5A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4397894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7313C523"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71948B8"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1007928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D8C730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60247E7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E2C86C1"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87EB4DE"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0FED8AE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6F5B89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BB79DC6"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19CD666"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3A5B13"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2C4D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40F67C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0C1C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32A974F" w14:textId="77777777" w:rsidTr="00144643">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8D9B8F4"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39967C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3F2FC59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26BB17F4"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292C208"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5A39B6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13FB627B"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DFDC5AE"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B95692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2DEF8E7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DA2AD7" w:rsidRPr="00BF6DFC" w14:paraId="2F39267B"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34D31C5" w14:textId="77777777" w:rsidR="00DA2AD7" w:rsidRPr="00BF6DFC" w:rsidRDefault="00DA2AD7" w:rsidP="00144643">
            <w:pPr>
              <w:jc w:val="center"/>
              <w:rPr>
                <w:rFonts w:ascii="Aptos" w:hAnsi="Aptos" w:cstheme="minorHAnsi"/>
                <w:sz w:val="18"/>
                <w:szCs w:val="18"/>
              </w:rPr>
            </w:pPr>
          </w:p>
        </w:tc>
        <w:tc>
          <w:tcPr>
            <w:tcW w:w="2035" w:type="dxa"/>
            <w:vMerge/>
            <w:shd w:val="clear" w:color="auto" w:fill="C0C5CC"/>
            <w:vAlign w:val="center"/>
          </w:tcPr>
          <w:p w14:paraId="637B07C3" w14:textId="77777777" w:rsidR="00DA2AD7" w:rsidRPr="00BF6DFC" w:rsidRDefault="00DA2AD7"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1E5C2B3" w14:textId="6D94C7C7" w:rsidR="00DA2AD7" w:rsidRPr="00BF6DFC" w:rsidRDefault="00DA2AD7"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666AEDFE" w14:textId="77777777" w:rsidR="00DA2AD7" w:rsidRPr="005613EC" w:rsidRDefault="00DA2AD7"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F9E33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3215126"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0332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502986C" w14:textId="77777777" w:rsidR="005D4085" w:rsidRPr="00CC21D9"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5D4085" w:rsidRPr="00BF6DFC" w14:paraId="11244ED3" w14:textId="77777777" w:rsidTr="00144643">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330BEB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2011A17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5F6B248C"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C65E7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5C5DAF8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87C8D0D" w14:textId="77777777" w:rsidR="005D4085" w:rsidRDefault="005D4085" w:rsidP="00BF6DFC">
      <w:pPr>
        <w:spacing w:after="0" w:line="240" w:lineRule="auto"/>
        <w:rPr>
          <w:rFonts w:ascii="Aptos" w:hAnsi="Aptos" w:cstheme="minorHAnsi"/>
          <w:sz w:val="18"/>
          <w:szCs w:val="18"/>
        </w:rPr>
      </w:pPr>
    </w:p>
    <w:p w14:paraId="7D5F99F8" w14:textId="77777777" w:rsidR="005D4085" w:rsidRDefault="005D4085" w:rsidP="00BF6DFC">
      <w:pPr>
        <w:spacing w:after="0" w:line="240" w:lineRule="auto"/>
        <w:rPr>
          <w:rFonts w:ascii="Aptos" w:hAnsi="Aptos" w:cstheme="minorHAnsi"/>
          <w:sz w:val="18"/>
          <w:szCs w:val="18"/>
        </w:rPr>
      </w:pPr>
    </w:p>
    <w:p w14:paraId="02B71E1D" w14:textId="77777777" w:rsidR="005D4085" w:rsidRDefault="005D4085" w:rsidP="00BF6DFC">
      <w:pPr>
        <w:spacing w:after="0" w:line="240" w:lineRule="auto"/>
        <w:rPr>
          <w:rFonts w:ascii="Aptos" w:hAnsi="Aptos" w:cstheme="minorHAnsi"/>
          <w:sz w:val="18"/>
          <w:szCs w:val="18"/>
        </w:rPr>
      </w:pPr>
    </w:p>
    <w:p w14:paraId="50D57A51" w14:textId="77777777" w:rsidR="005D4085" w:rsidRDefault="005D4085" w:rsidP="00BF6DFC">
      <w:pPr>
        <w:spacing w:after="0" w:line="240" w:lineRule="auto"/>
        <w:rPr>
          <w:rFonts w:ascii="Aptos" w:hAnsi="Aptos" w:cstheme="minorHAnsi"/>
          <w:sz w:val="18"/>
          <w:szCs w:val="18"/>
        </w:rPr>
      </w:pPr>
    </w:p>
    <w:p w14:paraId="07D32AA1" w14:textId="77777777" w:rsidR="005D4085" w:rsidRDefault="005D4085" w:rsidP="00BF6DFC">
      <w:pPr>
        <w:spacing w:after="0" w:line="240" w:lineRule="auto"/>
        <w:rPr>
          <w:rFonts w:ascii="Aptos" w:hAnsi="Aptos" w:cstheme="minorHAnsi"/>
          <w:sz w:val="18"/>
          <w:szCs w:val="18"/>
        </w:rPr>
      </w:pPr>
    </w:p>
    <w:p w14:paraId="55372539" w14:textId="77777777" w:rsidR="005D4085" w:rsidRDefault="005D4085" w:rsidP="00BF6DFC">
      <w:pPr>
        <w:spacing w:after="0" w:line="240" w:lineRule="auto"/>
        <w:rPr>
          <w:rFonts w:ascii="Aptos" w:hAnsi="Aptos" w:cstheme="minorHAnsi"/>
          <w:sz w:val="18"/>
          <w:szCs w:val="18"/>
        </w:rPr>
      </w:pPr>
    </w:p>
    <w:p w14:paraId="2F72152F" w14:textId="77777777" w:rsidR="005D4085" w:rsidRPr="00BF6DFC" w:rsidRDefault="005D4085" w:rsidP="00BF6DFC">
      <w:pPr>
        <w:spacing w:after="0" w:line="240" w:lineRule="auto"/>
        <w:rPr>
          <w:rFonts w:ascii="Aptos" w:hAnsi="Aptos" w:cstheme="minorHAnsi"/>
          <w:sz w:val="18"/>
          <w:szCs w:val="18"/>
        </w:rPr>
      </w:pPr>
    </w:p>
    <w:sectPr w:rsidR="005D4085"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D94B0" w14:textId="77777777" w:rsidR="001317D0" w:rsidRDefault="001317D0" w:rsidP="00C91125">
      <w:pPr>
        <w:spacing w:after="0" w:line="240" w:lineRule="auto"/>
      </w:pPr>
      <w:r>
        <w:separator/>
      </w:r>
    </w:p>
  </w:endnote>
  <w:endnote w:type="continuationSeparator" w:id="0">
    <w:p w14:paraId="67A6AF1B" w14:textId="77777777" w:rsidR="001317D0" w:rsidRDefault="001317D0" w:rsidP="00C91125">
      <w:pPr>
        <w:spacing w:after="0" w:line="240" w:lineRule="auto"/>
      </w:pPr>
      <w:r>
        <w:continuationSeparator/>
      </w:r>
    </w:p>
  </w:endnote>
  <w:endnote w:type="continuationNotice" w:id="1">
    <w:p w14:paraId="7658F2F4" w14:textId="77777777" w:rsidR="001317D0" w:rsidRDefault="00131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42F41053"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BC05BF">
            <w:rPr>
              <w:rFonts w:ascii="Aptos" w:hAnsi="Aptos"/>
              <w:noProof/>
            </w:rPr>
            <w:t>3</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5C857" w14:textId="77777777" w:rsidR="001317D0" w:rsidRDefault="001317D0" w:rsidP="00C91125">
      <w:pPr>
        <w:spacing w:after="0" w:line="240" w:lineRule="auto"/>
      </w:pPr>
      <w:r>
        <w:separator/>
      </w:r>
    </w:p>
  </w:footnote>
  <w:footnote w:type="continuationSeparator" w:id="0">
    <w:p w14:paraId="183A6F66" w14:textId="77777777" w:rsidR="001317D0" w:rsidRDefault="001317D0" w:rsidP="00C91125">
      <w:pPr>
        <w:spacing w:after="0" w:line="240" w:lineRule="auto"/>
      </w:pPr>
      <w:r>
        <w:continuationSeparator/>
      </w:r>
    </w:p>
  </w:footnote>
  <w:footnote w:type="continuationNotice" w:id="1">
    <w:p w14:paraId="1AB535F9" w14:textId="77777777" w:rsidR="001317D0" w:rsidRDefault="001317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211A9"/>
    <w:rsid w:val="001317D0"/>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14BF"/>
    <w:rsid w:val="003A7A71"/>
    <w:rsid w:val="003B0781"/>
    <w:rsid w:val="003E7040"/>
    <w:rsid w:val="003E79A4"/>
    <w:rsid w:val="003F508B"/>
    <w:rsid w:val="00410DA0"/>
    <w:rsid w:val="00413E81"/>
    <w:rsid w:val="00443227"/>
    <w:rsid w:val="004A3A88"/>
    <w:rsid w:val="004C0670"/>
    <w:rsid w:val="004F2255"/>
    <w:rsid w:val="005613EC"/>
    <w:rsid w:val="00573348"/>
    <w:rsid w:val="00581CDD"/>
    <w:rsid w:val="005B4D00"/>
    <w:rsid w:val="005D4085"/>
    <w:rsid w:val="00611A7A"/>
    <w:rsid w:val="00685FF5"/>
    <w:rsid w:val="006A1AFB"/>
    <w:rsid w:val="006B03B3"/>
    <w:rsid w:val="006E082B"/>
    <w:rsid w:val="007002FB"/>
    <w:rsid w:val="007021E6"/>
    <w:rsid w:val="00703706"/>
    <w:rsid w:val="00710B25"/>
    <w:rsid w:val="00747486"/>
    <w:rsid w:val="00777722"/>
    <w:rsid w:val="00796509"/>
    <w:rsid w:val="007970B1"/>
    <w:rsid w:val="007E2CAD"/>
    <w:rsid w:val="007E2F52"/>
    <w:rsid w:val="0080428C"/>
    <w:rsid w:val="00844D2C"/>
    <w:rsid w:val="0085235F"/>
    <w:rsid w:val="00883A9A"/>
    <w:rsid w:val="00893FA6"/>
    <w:rsid w:val="008B36CC"/>
    <w:rsid w:val="00936B93"/>
    <w:rsid w:val="009447D2"/>
    <w:rsid w:val="00963315"/>
    <w:rsid w:val="00972796"/>
    <w:rsid w:val="009805D1"/>
    <w:rsid w:val="00986A45"/>
    <w:rsid w:val="009A441A"/>
    <w:rsid w:val="009B49A2"/>
    <w:rsid w:val="00A01F67"/>
    <w:rsid w:val="00A35A37"/>
    <w:rsid w:val="00A35F96"/>
    <w:rsid w:val="00A46E87"/>
    <w:rsid w:val="00A62EA6"/>
    <w:rsid w:val="00A7136A"/>
    <w:rsid w:val="00A93E76"/>
    <w:rsid w:val="00AB503C"/>
    <w:rsid w:val="00AB6113"/>
    <w:rsid w:val="00AD5D2E"/>
    <w:rsid w:val="00B1057E"/>
    <w:rsid w:val="00B179C1"/>
    <w:rsid w:val="00B34FF9"/>
    <w:rsid w:val="00B420F6"/>
    <w:rsid w:val="00B612AF"/>
    <w:rsid w:val="00B625A4"/>
    <w:rsid w:val="00BA3F5C"/>
    <w:rsid w:val="00BC05BF"/>
    <w:rsid w:val="00BC2C19"/>
    <w:rsid w:val="00BD2BC0"/>
    <w:rsid w:val="00BD51B7"/>
    <w:rsid w:val="00BE7239"/>
    <w:rsid w:val="00BF6DFC"/>
    <w:rsid w:val="00C3666D"/>
    <w:rsid w:val="00C77B76"/>
    <w:rsid w:val="00C91125"/>
    <w:rsid w:val="00C91DCE"/>
    <w:rsid w:val="00CA4D4C"/>
    <w:rsid w:val="00CC21D9"/>
    <w:rsid w:val="00CF19C1"/>
    <w:rsid w:val="00D071AF"/>
    <w:rsid w:val="00D07242"/>
    <w:rsid w:val="00D12B82"/>
    <w:rsid w:val="00D21529"/>
    <w:rsid w:val="00D47D16"/>
    <w:rsid w:val="00D50D30"/>
    <w:rsid w:val="00D60F31"/>
    <w:rsid w:val="00D7257A"/>
    <w:rsid w:val="00D7481D"/>
    <w:rsid w:val="00D74C39"/>
    <w:rsid w:val="00DA2AD7"/>
    <w:rsid w:val="00DF28A7"/>
    <w:rsid w:val="00E60880"/>
    <w:rsid w:val="00E740AB"/>
    <w:rsid w:val="00F3141B"/>
    <w:rsid w:val="00FB04AD"/>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Props1.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2.xml><?xml version="1.0" encoding="utf-8"?>
<ds:datastoreItem xmlns:ds="http://schemas.openxmlformats.org/officeDocument/2006/customXml" ds:itemID="{8FCD40C8-6CAD-4688-9F62-9988055E8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474</Words>
  <Characters>2611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Desiree Nuijten | Inkada Inkoop &amp; Advies</cp:lastModifiedBy>
  <cp:revision>79</cp:revision>
  <dcterms:created xsi:type="dcterms:W3CDTF">2023-10-12T03:15:00Z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